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1D6D9" w14:textId="4A892778" w:rsidR="00A97819" w:rsidRPr="00F05577" w:rsidRDefault="00E102A5">
      <w:pPr>
        <w:rPr>
          <w:b/>
        </w:rPr>
      </w:pPr>
      <w:r w:rsidRPr="00F05577">
        <w:rPr>
          <w:b/>
        </w:rPr>
        <w:t>Short Bio:</w:t>
      </w:r>
    </w:p>
    <w:p w14:paraId="6CFC2283" w14:textId="77777777" w:rsidR="00B828AD" w:rsidRDefault="00B828AD"/>
    <w:p w14:paraId="520E279D" w14:textId="4835F532" w:rsidR="00661F33" w:rsidRDefault="00661F33" w:rsidP="00661F33">
      <w:r>
        <w:t>Andrew Hitz is an internationally renowned soloist, clinician and speaker having appeared in over 40 states and 30 countries including Japan, Brazil, Russia and Si</w:t>
      </w:r>
      <w:r w:rsidR="006C1A52">
        <w:t xml:space="preserve">ngapore. In 2014, </w:t>
      </w:r>
      <w:bookmarkStart w:id="0" w:name="OLE_LINK10"/>
      <w:bookmarkStart w:id="1" w:name="OLE_LINK11"/>
      <w:r w:rsidR="006C1A52">
        <w:t>he ended a 14-</w:t>
      </w:r>
      <w:r>
        <w:t>year tenure as the tuba player for Boston Brass</w:t>
      </w:r>
      <w:bookmarkEnd w:id="0"/>
      <w:bookmarkEnd w:id="1"/>
      <w:r>
        <w:t xml:space="preserve">. Andrew has also appeared with the National Symphony Orchestra, Baltimore Symphony Orchestra, </w:t>
      </w:r>
      <w:r w:rsidR="004B10C7">
        <w:t xml:space="preserve">Utah Symphony Orchestra, </w:t>
      </w:r>
      <w:r>
        <w:t>New World Symphony, Alarm Will Sound and the Marine Band of Mexico.</w:t>
      </w:r>
    </w:p>
    <w:p w14:paraId="04129A90" w14:textId="77777777" w:rsidR="00661F33" w:rsidRDefault="00661F33" w:rsidP="00661F33"/>
    <w:p w14:paraId="58C048B3" w14:textId="77777777" w:rsidR="00661F33" w:rsidRDefault="00661F33" w:rsidP="00661F33">
      <w:r>
        <w:t xml:space="preserve">As an Educational Ambassador for Jupiter Band Instruments, Andrew has presented at over 20 state music educator conferences and taught master classes at some of the finest music schools in the world including Juilliard, the Central Conservatory of Music in Beijing and the Yong Siew </w:t>
      </w:r>
      <w:proofErr w:type="spellStart"/>
      <w:r>
        <w:t>Toh</w:t>
      </w:r>
      <w:proofErr w:type="spellEnd"/>
      <w:r>
        <w:t xml:space="preserve"> Conservatory in Singapore.</w:t>
      </w:r>
    </w:p>
    <w:p w14:paraId="63B1D251" w14:textId="77777777" w:rsidR="00661F33" w:rsidRDefault="00661F33" w:rsidP="00661F33"/>
    <w:p w14:paraId="1D6C2118" w14:textId="3BB5D6E0" w:rsidR="00E102A5" w:rsidRDefault="00661F33" w:rsidP="00661F33">
      <w:bookmarkStart w:id="2" w:name="OLE_LINK8"/>
      <w:bookmarkStart w:id="3" w:name="OLE_LINK9"/>
      <w:r>
        <w:t>Andrew is a Professor of Music at Shenandoah University</w:t>
      </w:r>
      <w:r w:rsidR="004B10C7">
        <w:t xml:space="preserve"> and is </w:t>
      </w:r>
      <w:r>
        <w:t>proud to serve on the Board of Directors for the Mockingbird Foundation, a non-profit which has awarded over $1.2 million in grants to help bring music education to children across the country.</w:t>
      </w:r>
      <w:bookmarkEnd w:id="2"/>
      <w:bookmarkEnd w:id="3"/>
    </w:p>
    <w:p w14:paraId="68E484E5" w14:textId="77777777" w:rsidR="00661F33" w:rsidRDefault="00661F33" w:rsidP="00661F33"/>
    <w:p w14:paraId="583E4B84" w14:textId="0F635D10" w:rsidR="00E102A5" w:rsidRPr="00F05577" w:rsidRDefault="00B828AD">
      <w:pPr>
        <w:rPr>
          <w:b/>
        </w:rPr>
      </w:pPr>
      <w:r w:rsidRPr="00F05577">
        <w:rPr>
          <w:b/>
        </w:rPr>
        <w:t>Medium Bio:</w:t>
      </w:r>
    </w:p>
    <w:p w14:paraId="68E3F0D3" w14:textId="77777777" w:rsidR="00B828AD" w:rsidRDefault="00B828AD"/>
    <w:p w14:paraId="0B9AC1BF" w14:textId="6390A003" w:rsidR="00B828AD" w:rsidRDefault="00B828AD" w:rsidP="00B828AD">
      <w:r>
        <w:t>Andrew Hitz is an internationally renowned soloist, clinician and speaker having appeared in over 40 states and 30 countries including Japan, Brazil, Russia and S</w:t>
      </w:r>
      <w:r w:rsidR="006C1A52">
        <w:t>ingapore. In 2014 he ended a 14-</w:t>
      </w:r>
      <w:r>
        <w:t xml:space="preserve">year tenure as the tuba player for Boston Brass. </w:t>
      </w:r>
      <w:r w:rsidR="004B10C7" w:rsidRPr="004B10C7">
        <w:t xml:space="preserve">Andrew has also performed with the National Symphony, Baltimore Symphony, Utah Symphony, Kennedy Center Honors Orchestra, U.S. Army Field Band, U.S. Air Force Band of the Golden West, Dallas Brass, Alarm Will Sound, Dirty Dozen Brass Band, Lin Manuel Miranda, Renée Fleming, Trey </w:t>
      </w:r>
      <w:proofErr w:type="spellStart"/>
      <w:r w:rsidR="004B10C7" w:rsidRPr="004B10C7">
        <w:t>Anastasio</w:t>
      </w:r>
      <w:proofErr w:type="spellEnd"/>
      <w:r w:rsidR="004B10C7" w:rsidRPr="004B10C7">
        <w:t xml:space="preserve"> and as a soloist with the Marine Band of Mexico.</w:t>
      </w:r>
    </w:p>
    <w:p w14:paraId="4B076FDD" w14:textId="77777777" w:rsidR="00B828AD" w:rsidRDefault="00B828AD" w:rsidP="00B828AD"/>
    <w:p w14:paraId="775B42F4" w14:textId="77777777" w:rsidR="00B828AD" w:rsidRDefault="00B828AD" w:rsidP="00B828AD">
      <w:r>
        <w:t xml:space="preserve">As an Educational Ambassador for Jupiter Band Instruments, Andrew has appeared all over the world as both a teacher and performer. He has presented at over 20 state music educator conferences and taught master classes at some of the finest music schools in the world including Juilliard, the Central Conservatory of Music in Beijing and the Yong Siew </w:t>
      </w:r>
      <w:proofErr w:type="spellStart"/>
      <w:r>
        <w:t>Toh</w:t>
      </w:r>
      <w:proofErr w:type="spellEnd"/>
      <w:r>
        <w:t xml:space="preserve"> Conservatory in Singapore.</w:t>
      </w:r>
    </w:p>
    <w:p w14:paraId="03248A66" w14:textId="77777777" w:rsidR="00B828AD" w:rsidRDefault="00B828AD" w:rsidP="00B828AD"/>
    <w:p w14:paraId="2BDE12FE" w14:textId="77777777" w:rsidR="00B828AD" w:rsidRDefault="00B828AD" w:rsidP="00B828AD">
      <w:r>
        <w:t>Andrew currently hosts two podcasts. "The Brass Junkies" is a podcast interviewing the best brass players in the world. "The Entrepreneurial Musician" features interviews with some of the most successful people in the music business.</w:t>
      </w:r>
    </w:p>
    <w:p w14:paraId="018B6D00" w14:textId="77777777" w:rsidR="00B828AD" w:rsidRDefault="00B828AD" w:rsidP="00B828AD"/>
    <w:p w14:paraId="5CE1517F" w14:textId="77777777" w:rsidR="00B828AD" w:rsidRDefault="00B828AD" w:rsidP="00B828AD">
      <w:bookmarkStart w:id="4" w:name="OLE_LINK5"/>
      <w:bookmarkStart w:id="5" w:name="OLE_LINK6"/>
      <w:r>
        <w:t xml:space="preserve">Andrew is also the author of "A Band Director's Guide </w:t>
      </w:r>
      <w:proofErr w:type="gramStart"/>
      <w:r>
        <w:t>To</w:t>
      </w:r>
      <w:proofErr w:type="gramEnd"/>
      <w:r>
        <w:t xml:space="preserve"> Everything Tuba: A Collection of Interviews with the Experts" which features interviews with Sam </w:t>
      </w:r>
      <w:proofErr w:type="spellStart"/>
      <w:r>
        <w:t>Pilafian</w:t>
      </w:r>
      <w:proofErr w:type="spellEnd"/>
      <w:r>
        <w:t xml:space="preserve">, Pat Sheridan, Dr. Tim </w:t>
      </w:r>
      <w:proofErr w:type="spellStart"/>
      <w:r>
        <w:t>Lautzenheiser</w:t>
      </w:r>
      <w:proofErr w:type="spellEnd"/>
      <w:r>
        <w:t xml:space="preserve"> and others. The second volume, "A Band Director's Guide to Everything Trombone: A Collection of Interviews with the Experts", features interviews with Joe Alessi, Harry Watters, Ralph Sauer and others.</w:t>
      </w:r>
    </w:p>
    <w:bookmarkEnd w:id="4"/>
    <w:bookmarkEnd w:id="5"/>
    <w:p w14:paraId="4B004D54" w14:textId="77777777" w:rsidR="00B828AD" w:rsidRDefault="00B828AD" w:rsidP="00B828AD"/>
    <w:p w14:paraId="4991D3C8" w14:textId="754CDB1E" w:rsidR="00B828AD" w:rsidRDefault="00661F33" w:rsidP="00B828AD">
      <w:r>
        <w:lastRenderedPageBreak/>
        <w:t>Andrew is a Professor of Music at Shenandoah University, where he teaches tuba and euphonium. He is also proud to serve on the Board of Directors for the Mockingbird Foundation, a non-profit which has awarded over $1.2 million in grants to help bring music education to children across the country.</w:t>
      </w:r>
    </w:p>
    <w:p w14:paraId="207EF321" w14:textId="77777777" w:rsidR="00661F33" w:rsidRDefault="00661F33" w:rsidP="00B828AD"/>
    <w:p w14:paraId="7A767B4A" w14:textId="77777777" w:rsidR="00B828AD" w:rsidRDefault="00B828AD" w:rsidP="00B828AD">
      <w:r>
        <w:t>Andrew lives in the Washington, DC area with his son Nicholas, his dog Izabella, and his wife Tiffany, who he thinks is the best band director in the country. He has also seen the band Phish 184 times. No, really.</w:t>
      </w:r>
    </w:p>
    <w:p w14:paraId="2E64CBB5" w14:textId="77777777" w:rsidR="00B828AD" w:rsidRDefault="00B828AD"/>
    <w:p w14:paraId="779BB47A" w14:textId="77777777" w:rsidR="00F05577" w:rsidRDefault="00F05577"/>
    <w:p w14:paraId="6BE7A21D" w14:textId="77777777" w:rsidR="00B828AD" w:rsidRPr="00F05577" w:rsidRDefault="00B828AD">
      <w:pPr>
        <w:rPr>
          <w:b/>
        </w:rPr>
      </w:pPr>
      <w:r w:rsidRPr="00F05577">
        <w:rPr>
          <w:b/>
        </w:rPr>
        <w:t>Full Bio:</w:t>
      </w:r>
    </w:p>
    <w:p w14:paraId="304317B1" w14:textId="77777777" w:rsidR="00B828AD" w:rsidRDefault="00B828AD"/>
    <w:p w14:paraId="0DAC1834" w14:textId="77777777" w:rsidR="004B10C7" w:rsidRDefault="004B10C7" w:rsidP="004B10C7">
      <w:pPr>
        <w:pStyle w:val="NormalWeb"/>
      </w:pPr>
      <w:r>
        <w:t xml:space="preserve">Andrew Hitz is an internationally renowned soloist, clinician and speaker having appeared in over 40 states and 30 countries including Japan, Brazil, Russia and Singapore. In 2014, he ended a 14-year tenure as the tuba player for Boston Brass. Andrew has also performed with the National Symphony, Baltimore Symphony, Utah Symphony, Kennedy Center Honors Orchestra, U.S. Army Field Band, U.S. Air Force Band of the Golden West, Dallas Brass, Alarm Will Sound, Dirty Dozen Brass Band, Lin Manuel Miranda, Renée Fleming, Trey </w:t>
      </w:r>
      <w:proofErr w:type="spellStart"/>
      <w:r>
        <w:t>Anastasio</w:t>
      </w:r>
      <w:proofErr w:type="spellEnd"/>
      <w:r>
        <w:t xml:space="preserve"> and as a soloist with the Marine Band of Mexico.</w:t>
      </w:r>
    </w:p>
    <w:p w14:paraId="1E2948E0" w14:textId="77777777" w:rsidR="004B10C7" w:rsidRDefault="004B10C7" w:rsidP="004B10C7">
      <w:pPr>
        <w:pStyle w:val="NormalWeb"/>
      </w:pPr>
      <w:r>
        <w:t xml:space="preserve">As an Educational Ambassador for Jupiter Band Instruments, Andrew appears all over the world as both a teacher and performer. He has presented at over 20 state music educator conferences and taught master classes at some of the finest music schools in the world including Juilliard, the Central Conservatory of Music in Beijing and Yong Siew </w:t>
      </w:r>
      <w:proofErr w:type="spellStart"/>
      <w:r>
        <w:t>Toh</w:t>
      </w:r>
      <w:proofErr w:type="spellEnd"/>
      <w:r>
        <w:t xml:space="preserve"> Conservatory in Singapore. Andrew has also spoken about the music business and entrepreneurship at many colleges and universities including Northwestern University, Carnegie Mellon and the University of South Carolina, where he appeared as a thought leader specializing in marketing and social media at David Cutler's </w:t>
      </w:r>
      <w:proofErr w:type="gramStart"/>
      <w:r>
        <w:t>The</w:t>
      </w:r>
      <w:proofErr w:type="gramEnd"/>
      <w:r>
        <w:t xml:space="preserve"> Savvy Musician In Action Retreat.</w:t>
      </w:r>
    </w:p>
    <w:p w14:paraId="30DD85E1" w14:textId="77777777" w:rsidR="004B10C7" w:rsidRDefault="004B10C7" w:rsidP="004B10C7">
      <w:pPr>
        <w:pStyle w:val="NormalWeb"/>
      </w:pPr>
      <w:r>
        <w:t xml:space="preserve">Andrew hosts two podcasts through his latest venture, </w:t>
      </w:r>
      <w:hyperlink r:id="rId4" w:tgtFrame="_blank" w:history="1">
        <w:r>
          <w:rPr>
            <w:rStyle w:val="Hyperlink"/>
          </w:rPr>
          <w:t>Pedal Note Media</w:t>
        </w:r>
      </w:hyperlink>
      <w:r>
        <w:t xml:space="preserve">, a digital media company founded with former Boston Brass colleague Lance </w:t>
      </w:r>
      <w:proofErr w:type="spellStart"/>
      <w:r>
        <w:t>LaDuke</w:t>
      </w:r>
      <w:proofErr w:type="spellEnd"/>
      <w:r>
        <w:t>. Pedal Note Media provides products and programs to educate, entertain and inspire music teachers, players and fans. </w:t>
      </w:r>
      <w:hyperlink r:id="rId5" w:tgtFrame="_blank" w:history="1">
        <w:r>
          <w:rPr>
            <w:rStyle w:val="Hyperlink"/>
          </w:rPr>
          <w:t>"The Brass Junkies"</w:t>
        </w:r>
      </w:hyperlink>
      <w:r>
        <w:t xml:space="preserve"> is a podcast interviewing the best brass players in the world on everything from the serious to the ridiculous, just like the music business. Previous guests have included Joe Alessi, Carol Jantsch and Marty </w:t>
      </w:r>
      <w:proofErr w:type="spellStart"/>
      <w:r>
        <w:t>Hackleman</w:t>
      </w:r>
      <w:proofErr w:type="spellEnd"/>
      <w:r>
        <w:t xml:space="preserve">. The other is </w:t>
      </w:r>
      <w:hyperlink r:id="rId6" w:history="1">
        <w:r>
          <w:rPr>
            <w:rStyle w:val="Hyperlink"/>
          </w:rPr>
          <w:t>"The Entrepreneurial Musician"</w:t>
        </w:r>
      </w:hyperlink>
      <w:r>
        <w:t xml:space="preserve"> which features interviews with some of the most successful people in the music business. Previous guests on TEM have included David Cutler of The Savvy Musician, </w:t>
      </w:r>
      <w:proofErr w:type="spellStart"/>
      <w:r>
        <w:t>Ranaan</w:t>
      </w:r>
      <w:proofErr w:type="spellEnd"/>
      <w:r>
        <w:t xml:space="preserve"> Meyer of Time for Three and </w:t>
      </w:r>
      <w:proofErr w:type="spellStart"/>
      <w:r>
        <w:t>Noa</w:t>
      </w:r>
      <w:proofErr w:type="spellEnd"/>
      <w:r>
        <w:t xml:space="preserve"> </w:t>
      </w:r>
      <w:proofErr w:type="spellStart"/>
      <w:r>
        <w:t>Kageyama</w:t>
      </w:r>
      <w:proofErr w:type="spellEnd"/>
      <w:r>
        <w:t xml:space="preserve"> of The Bulletproof Musician. Both podcasts are available through iTunes or </w:t>
      </w:r>
      <w:proofErr w:type="spellStart"/>
      <w:r>
        <w:t>streamable</w:t>
      </w:r>
      <w:proofErr w:type="spellEnd"/>
      <w:r>
        <w:t xml:space="preserve"> through the Pedal Note Media website.</w:t>
      </w:r>
    </w:p>
    <w:p w14:paraId="3D65CDAC" w14:textId="77777777" w:rsidR="004B10C7" w:rsidRDefault="004B10C7" w:rsidP="004B10C7">
      <w:pPr>
        <w:pStyle w:val="NormalWeb"/>
      </w:pPr>
      <w:r>
        <w:t xml:space="preserve">Andrew is also the author of </w:t>
      </w:r>
      <w:hyperlink r:id="rId7" w:tgtFrame="_blank" w:history="1">
        <w:r>
          <w:rPr>
            <w:rStyle w:val="Hyperlink"/>
          </w:rPr>
          <w:t xml:space="preserve">"A Band Director's Guide </w:t>
        </w:r>
        <w:proofErr w:type="gramStart"/>
        <w:r>
          <w:rPr>
            <w:rStyle w:val="Hyperlink"/>
          </w:rPr>
          <w:t>To</w:t>
        </w:r>
        <w:proofErr w:type="gramEnd"/>
        <w:r>
          <w:rPr>
            <w:rStyle w:val="Hyperlink"/>
          </w:rPr>
          <w:t xml:space="preserve"> Everything Tuba: A Collection of Interviews with the Experts"</w:t>
        </w:r>
      </w:hyperlink>
      <w:r>
        <w:t xml:space="preserve"> which features interviews with Sam </w:t>
      </w:r>
      <w:proofErr w:type="spellStart"/>
      <w:r>
        <w:t>Pilafian</w:t>
      </w:r>
      <w:proofErr w:type="spellEnd"/>
      <w:r>
        <w:t xml:space="preserve">, Pat Sheridan, Dr. Tim </w:t>
      </w:r>
      <w:proofErr w:type="spellStart"/>
      <w:r>
        <w:t>Lautzenheiser</w:t>
      </w:r>
      <w:proofErr w:type="spellEnd"/>
      <w:r>
        <w:t xml:space="preserve"> and others. The second volume, </w:t>
      </w:r>
      <w:hyperlink r:id="rId8" w:tgtFrame="_blank" w:history="1">
        <w:r>
          <w:rPr>
            <w:rStyle w:val="Hyperlink"/>
          </w:rPr>
          <w:t>"A Band Director's Guide to Everything Trombone: A Collection of Interviews with the Experts"</w:t>
        </w:r>
      </w:hyperlink>
      <w:r>
        <w:t>, features interviews with Joe Alessi, Harry Watters, Ralph Sauer and others and is available now.</w:t>
      </w:r>
    </w:p>
    <w:p w14:paraId="05901D86" w14:textId="77777777" w:rsidR="004B10C7" w:rsidRDefault="004B10C7" w:rsidP="004B10C7">
      <w:pPr>
        <w:pStyle w:val="NormalWeb"/>
      </w:pPr>
      <w:r>
        <w:lastRenderedPageBreak/>
        <w:t xml:space="preserve">Andrew is proud to serve on the Board of Directors for the </w:t>
      </w:r>
      <w:hyperlink r:id="rId9" w:tgtFrame="_blank" w:history="1">
        <w:r>
          <w:rPr>
            <w:rStyle w:val="Hyperlink"/>
          </w:rPr>
          <w:t>Mockingbird Foundation</w:t>
        </w:r>
      </w:hyperlink>
      <w:r>
        <w:t>, a non-profit organization which has awarded over $1.1 million in grants to help bring music education to underserved populations.</w:t>
      </w:r>
    </w:p>
    <w:p w14:paraId="04C94F96" w14:textId="77777777" w:rsidR="004B10C7" w:rsidRDefault="004B10C7" w:rsidP="004B10C7">
      <w:pPr>
        <w:pStyle w:val="NormalWeb"/>
      </w:pPr>
      <w:r>
        <w:t xml:space="preserve">Andrew is a graduate of Northwestern University where he studied with Rex Martin and was the Graduate Teaching Assistant for Sam </w:t>
      </w:r>
      <w:proofErr w:type="spellStart"/>
      <w:r>
        <w:t>Pilafian</w:t>
      </w:r>
      <w:proofErr w:type="spellEnd"/>
      <w:r>
        <w:t xml:space="preserve"> at Arizona State University. He currently teaches tuba, euphonium and music business classes at Shenandoah Conservatory and has previously taught at George Mason University, Gettysburg College and Virginia Commonwealth University.</w:t>
      </w:r>
    </w:p>
    <w:p w14:paraId="39FEDFEB" w14:textId="77777777" w:rsidR="004B10C7" w:rsidRDefault="004B10C7" w:rsidP="004B10C7">
      <w:pPr>
        <w:pStyle w:val="NormalWeb"/>
      </w:pPr>
      <w:r>
        <w:t>Andrew lives in the Washington, DC area with his son Nicholas, his dog Izabella, and his wife Tiffany, who he thinks is the best band director in the country. He is an avid sports fan, loves history, and has seen the band Phish in concert 191 times. No that is not a typo.</w:t>
      </w:r>
    </w:p>
    <w:p w14:paraId="4CAA50FA" w14:textId="3E576D3B" w:rsidR="00B828AD" w:rsidRPr="00B828AD" w:rsidRDefault="00B828AD" w:rsidP="00B828AD">
      <w:pPr>
        <w:pStyle w:val="NormalWeb"/>
        <w:rPr>
          <w:rFonts w:asciiTheme="minorHAnsi" w:hAnsiTheme="minorHAnsi"/>
        </w:rPr>
      </w:pPr>
      <w:bookmarkStart w:id="6" w:name="_GoBack"/>
      <w:bookmarkEnd w:id="6"/>
    </w:p>
    <w:sectPr w:rsidR="00B828AD" w:rsidRPr="00B828AD" w:rsidSect="00B32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819"/>
    <w:rsid w:val="0003744A"/>
    <w:rsid w:val="0008333C"/>
    <w:rsid w:val="004B10C7"/>
    <w:rsid w:val="005A1FA2"/>
    <w:rsid w:val="005B6FAA"/>
    <w:rsid w:val="005F31A5"/>
    <w:rsid w:val="006137C8"/>
    <w:rsid w:val="00661F33"/>
    <w:rsid w:val="0069500F"/>
    <w:rsid w:val="006C1A52"/>
    <w:rsid w:val="0080351E"/>
    <w:rsid w:val="009A27C7"/>
    <w:rsid w:val="00A97819"/>
    <w:rsid w:val="00B32C26"/>
    <w:rsid w:val="00B5101C"/>
    <w:rsid w:val="00B828AD"/>
    <w:rsid w:val="00D15AFC"/>
    <w:rsid w:val="00D2146A"/>
    <w:rsid w:val="00D23BCB"/>
    <w:rsid w:val="00E102A5"/>
    <w:rsid w:val="00F05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E08C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28A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B828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44530">
      <w:bodyDiv w:val="1"/>
      <w:marLeft w:val="0"/>
      <w:marRight w:val="0"/>
      <w:marTop w:val="0"/>
      <w:marBottom w:val="0"/>
      <w:divBdr>
        <w:top w:val="none" w:sz="0" w:space="0" w:color="auto"/>
        <w:left w:val="none" w:sz="0" w:space="0" w:color="auto"/>
        <w:bottom w:val="none" w:sz="0" w:space="0" w:color="auto"/>
        <w:right w:val="none" w:sz="0" w:space="0" w:color="auto"/>
      </w:divBdr>
    </w:div>
    <w:div w:id="855079200">
      <w:bodyDiv w:val="1"/>
      <w:marLeft w:val="0"/>
      <w:marRight w:val="0"/>
      <w:marTop w:val="0"/>
      <w:marBottom w:val="0"/>
      <w:divBdr>
        <w:top w:val="none" w:sz="0" w:space="0" w:color="auto"/>
        <w:left w:val="none" w:sz="0" w:space="0" w:color="auto"/>
        <w:bottom w:val="none" w:sz="0" w:space="0" w:color="auto"/>
        <w:right w:val="none" w:sz="0" w:space="0" w:color="auto"/>
      </w:divBdr>
      <w:divsChild>
        <w:div w:id="1638299351">
          <w:marLeft w:val="0"/>
          <w:marRight w:val="0"/>
          <w:marTop w:val="0"/>
          <w:marBottom w:val="0"/>
          <w:divBdr>
            <w:top w:val="none" w:sz="0" w:space="0" w:color="auto"/>
            <w:left w:val="none" w:sz="0" w:space="0" w:color="auto"/>
            <w:bottom w:val="none" w:sz="0" w:space="0" w:color="auto"/>
            <w:right w:val="none" w:sz="0" w:space="0" w:color="auto"/>
          </w:divBdr>
          <w:divsChild>
            <w:div w:id="14820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5011">
      <w:bodyDiv w:val="1"/>
      <w:marLeft w:val="0"/>
      <w:marRight w:val="0"/>
      <w:marTop w:val="0"/>
      <w:marBottom w:val="0"/>
      <w:divBdr>
        <w:top w:val="none" w:sz="0" w:space="0" w:color="auto"/>
        <w:left w:val="none" w:sz="0" w:space="0" w:color="auto"/>
        <w:bottom w:val="none" w:sz="0" w:space="0" w:color="auto"/>
        <w:right w:val="none" w:sz="0" w:space="0" w:color="auto"/>
      </w:divBdr>
    </w:div>
    <w:div w:id="2073194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m.co/trombone" TargetMode="External"/><Relationship Id="rId3" Type="http://schemas.openxmlformats.org/officeDocument/2006/relationships/webSettings" Target="webSettings.xml"/><Relationship Id="rId7" Type="http://schemas.openxmlformats.org/officeDocument/2006/relationships/hyperlink" Target="https://gum.co/eHB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drewhitz.com/tem/" TargetMode="External"/><Relationship Id="rId11" Type="http://schemas.openxmlformats.org/officeDocument/2006/relationships/theme" Target="theme/theme1.xml"/><Relationship Id="rId5" Type="http://schemas.openxmlformats.org/officeDocument/2006/relationships/hyperlink" Target="http://www.pedalnotemedia.com/thebrassjunkies/" TargetMode="External"/><Relationship Id="rId10" Type="http://schemas.openxmlformats.org/officeDocument/2006/relationships/fontTable" Target="fontTable.xml"/><Relationship Id="rId4" Type="http://schemas.openxmlformats.org/officeDocument/2006/relationships/hyperlink" Target="http://www.pedalnotemedia.com/" TargetMode="External"/><Relationship Id="rId9" Type="http://schemas.openxmlformats.org/officeDocument/2006/relationships/hyperlink" Target="http://mbi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Hitz</dc:creator>
  <cp:keywords/>
  <dc:description/>
  <cp:lastModifiedBy>Andrew Hitz</cp:lastModifiedBy>
  <cp:revision>2</cp:revision>
  <dcterms:created xsi:type="dcterms:W3CDTF">2018-12-09T19:36:00Z</dcterms:created>
  <dcterms:modified xsi:type="dcterms:W3CDTF">2018-12-09T19:36:00Z</dcterms:modified>
</cp:coreProperties>
</file>